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42" w:rsidRDefault="00AF3542" w:rsidP="00FE24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  <w:r w:rsidRPr="002A5140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4BB29E" wp14:editId="3A103A87">
                <wp:simplePos x="0" y="0"/>
                <wp:positionH relativeFrom="column">
                  <wp:posOffset>2869565</wp:posOffset>
                </wp:positionH>
                <wp:positionV relativeFrom="paragraph">
                  <wp:posOffset>9525</wp:posOffset>
                </wp:positionV>
                <wp:extent cx="3053715" cy="5200650"/>
                <wp:effectExtent l="0" t="0" r="0" b="0"/>
                <wp:wrapTight wrapText="bothSides">
                  <wp:wrapPolygon edited="0">
                    <wp:start x="0" y="0"/>
                    <wp:lineTo x="0" y="21521"/>
                    <wp:lineTo x="21425" y="21521"/>
                    <wp:lineTo x="21425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715" cy="520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  <w:t>Specifications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cs="Calibri"/>
                                <w:sz w:val="16"/>
                                <w:szCs w:val="16"/>
                              </w:rPr>
                              <w:t>Conforms to requirements of BS EN 15102,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cs="Calibri"/>
                                <w:sz w:val="16"/>
                                <w:szCs w:val="16"/>
                              </w:rPr>
                              <w:t>BS EN 259 and Federal Specification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cs="Calibri"/>
                                <w:sz w:val="16"/>
                                <w:szCs w:val="16"/>
                              </w:rPr>
                              <w:t>CCC-W-408A &amp; C CFFA Quality Standard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cs="Calibri"/>
                                <w:sz w:val="16"/>
                                <w:szCs w:val="16"/>
                              </w:rPr>
                              <w:t>for Vinyl Coated Fabric Wallcoverings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cs="Calibri"/>
                                <w:sz w:val="16"/>
                                <w:szCs w:val="16"/>
                              </w:rPr>
                              <w:t>CFFA-W-101A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  <w:t>Stain/Chemical Resistance: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cs="Calibri"/>
                                <w:sz w:val="16"/>
                                <w:szCs w:val="16"/>
                              </w:rPr>
                              <w:t>Pass ASTM D-1308-1987 Federal Spot Test.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Resistant to temporary staining of oils,</w:t>
                            </w:r>
                          </w:p>
                          <w:p w:rsidR="00FE244E" w:rsidRPr="002A5140" w:rsidRDefault="00B20596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fats, mild acids and alkali</w:t>
                            </w:r>
                            <w:r w:rsidR="00FE244E" w:rsidRPr="002A5140">
                              <w:rPr>
                                <w:rFonts w:cs="Calibri"/>
                                <w:sz w:val="16"/>
                                <w:szCs w:val="16"/>
                              </w:rPr>
                              <w:t>s.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  <w:t>Quality Assurance: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cs="Calibri"/>
                                <w:sz w:val="16"/>
                                <w:szCs w:val="16"/>
                              </w:rPr>
                              <w:t>All management systems and production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cs="Calibri"/>
                                <w:sz w:val="16"/>
                                <w:szCs w:val="16"/>
                              </w:rPr>
                              <w:t>procedures comply with ISO 9001, the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cs="Calibri"/>
                                <w:sz w:val="16"/>
                                <w:szCs w:val="16"/>
                              </w:rPr>
                              <w:t>internationally</w:t>
                            </w:r>
                            <w:r w:rsidRPr="00155A83">
                              <w:rPr>
                                <w:rFonts w:cs="Calibri"/>
                                <w:sz w:val="16"/>
                                <w:szCs w:val="16"/>
                                <w:lang w:val="en-GB"/>
                              </w:rPr>
                              <w:t xml:space="preserve"> recognised</w:t>
                            </w:r>
                            <w:r w:rsidRPr="002A5140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Quality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cs="Calibri"/>
                                <w:sz w:val="16"/>
                                <w:szCs w:val="16"/>
                              </w:rPr>
                              <w:t>Standard.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  <w:t>Availability:</w:t>
                            </w:r>
                          </w:p>
                          <w:p w:rsidR="00AF3542" w:rsidRPr="00AF3542" w:rsidRDefault="00AF3542" w:rsidP="00AF35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16"/>
                                <w:szCs w:val="16"/>
                              </w:rPr>
                            </w:pPr>
                            <w:r w:rsidRPr="00AF3542">
                              <w:rPr>
                                <w:rFonts w:cs="Calibri-Bold"/>
                                <w:bCs/>
                                <w:sz w:val="16"/>
                                <w:szCs w:val="16"/>
                              </w:rPr>
                              <w:t>Every product stocked in depth.</w:t>
                            </w:r>
                          </w:p>
                          <w:p w:rsidR="00AF3542" w:rsidRPr="00AF3542" w:rsidRDefault="00AF3542" w:rsidP="00AF35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16"/>
                                <w:szCs w:val="16"/>
                              </w:rPr>
                            </w:pPr>
                            <w:r w:rsidRPr="00AF3542">
                              <w:rPr>
                                <w:rFonts w:cs="Calibri-Bold"/>
                                <w:bCs/>
                                <w:sz w:val="16"/>
                                <w:szCs w:val="16"/>
                              </w:rPr>
                              <w:t>5.00pm deadline for next day delivery.</w:t>
                            </w:r>
                          </w:p>
                          <w:p w:rsidR="00552EFA" w:rsidRDefault="00AF3542" w:rsidP="00AF35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16"/>
                                <w:szCs w:val="16"/>
                              </w:rPr>
                            </w:pPr>
                            <w:r w:rsidRPr="00AF3542">
                              <w:rPr>
                                <w:rFonts w:cs="Calibri-Bold"/>
                                <w:bCs/>
                                <w:sz w:val="16"/>
                                <w:szCs w:val="16"/>
                              </w:rPr>
                              <w:t>(UK only)</w:t>
                            </w:r>
                          </w:p>
                          <w:p w:rsidR="00AF3542" w:rsidRPr="002A5140" w:rsidRDefault="00AF3542" w:rsidP="00552E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  <w:t>Origin: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cs="Calibri"/>
                                <w:sz w:val="16"/>
                                <w:szCs w:val="16"/>
                              </w:rPr>
                              <w:t>Designed,</w:t>
                            </w:r>
                            <w:r w:rsidRPr="00155A83">
                              <w:rPr>
                                <w:rFonts w:cs="Calibri"/>
                                <w:sz w:val="16"/>
                                <w:szCs w:val="16"/>
                                <w:lang w:val="en-GB"/>
                              </w:rPr>
                              <w:t xml:space="preserve"> coloured</w:t>
                            </w:r>
                            <w:r w:rsidRPr="002A5140">
                              <w:rPr>
                                <w:rFonts w:cs="Calibri"/>
                                <w:sz w:val="16"/>
                                <w:szCs w:val="16"/>
                              </w:rPr>
                              <w:t>, manufactured and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cs="Calibri"/>
                                <w:sz w:val="16"/>
                                <w:szCs w:val="16"/>
                              </w:rPr>
                              <w:t>stocked in the UK.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  <w:t>Warranty: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cs="Calibri"/>
                                <w:sz w:val="16"/>
                                <w:szCs w:val="16"/>
                              </w:rPr>
                              <w:t>Newmor offers a five year warranty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cs="Calibri"/>
                                <w:sz w:val="16"/>
                                <w:szCs w:val="16"/>
                              </w:rPr>
                              <w:t>against manufacturing defects.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cs="Calibri"/>
                                <w:sz w:val="16"/>
                                <w:szCs w:val="16"/>
                              </w:rPr>
                              <w:t>Full details available on application.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  <w:t>Samples: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cs="Calibri"/>
                                <w:sz w:val="16"/>
                                <w:szCs w:val="16"/>
                              </w:rPr>
                              <w:t>Larger samples are readily available on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request.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  <w:t>Maintenance: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cs="Calibri"/>
                                <w:sz w:val="16"/>
                                <w:szCs w:val="16"/>
                              </w:rPr>
                              <w:t>Fully washable and in most cases products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cs="Calibri"/>
                                <w:sz w:val="16"/>
                                <w:szCs w:val="16"/>
                              </w:rPr>
                              <w:t>can be scrubbed repeatedly to remove any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cs="Calibri"/>
                                <w:sz w:val="16"/>
                                <w:szCs w:val="16"/>
                              </w:rPr>
                              <w:t>marks without damaging the product itself.</w:t>
                            </w:r>
                          </w:p>
                          <w:p w:rsidR="00FE244E" w:rsidRPr="002A5140" w:rsidRDefault="00FE244E" w:rsidP="00FE2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cs="Calibri"/>
                                <w:sz w:val="16"/>
                                <w:szCs w:val="16"/>
                              </w:rPr>
                              <w:t>Most products are also able to withstand</w:t>
                            </w:r>
                          </w:p>
                          <w:p w:rsidR="00FE244E" w:rsidRPr="002A5140" w:rsidRDefault="00FE244E" w:rsidP="00FE24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A5140">
                              <w:rPr>
                                <w:rFonts w:cs="Calibri"/>
                                <w:sz w:val="16"/>
                                <w:szCs w:val="16"/>
                              </w:rPr>
                              <w:t>the use of chlorine cleaning agents.</w:t>
                            </w:r>
                          </w:p>
                          <w:p w:rsidR="00FE244E" w:rsidRPr="002A5140" w:rsidRDefault="00FE244E" w:rsidP="00FE24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BB2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.95pt;margin-top:.75pt;width:240.45pt;height:40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" fillcolor="white [3201]" stroked="f" strokeweight=".5pt">
                <v:textbox>
                  <w:txbxContent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</w:pPr>
                      <w:r w:rsidRPr="002A5140"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  <w:t>Specifications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A5140">
                        <w:rPr>
                          <w:rFonts w:cs="Calibri"/>
                          <w:sz w:val="16"/>
                          <w:szCs w:val="16"/>
                        </w:rPr>
                        <w:t>Conforms to requirements of BS EN 15102,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A5140">
                        <w:rPr>
                          <w:rFonts w:cs="Calibri"/>
                          <w:sz w:val="16"/>
                          <w:szCs w:val="16"/>
                        </w:rPr>
                        <w:t>BS EN 259 and Federal Specification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A5140">
                        <w:rPr>
                          <w:rFonts w:cs="Calibri"/>
                          <w:sz w:val="16"/>
                          <w:szCs w:val="16"/>
                        </w:rPr>
                        <w:t>CCC-W-408A &amp; C CFFA Quality Standard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A5140">
                        <w:rPr>
                          <w:rFonts w:cs="Calibri"/>
                          <w:sz w:val="16"/>
                          <w:szCs w:val="16"/>
                        </w:rPr>
                        <w:t>for Vinyl Coated Fabric Wallcoverings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A5140">
                        <w:rPr>
                          <w:rFonts w:cs="Calibri"/>
                          <w:sz w:val="16"/>
                          <w:szCs w:val="16"/>
                        </w:rPr>
                        <w:t>CFFA-W-101A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</w:pPr>
                      <w:r w:rsidRPr="002A5140"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  <w:t>Stain/Chemical Resistance: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A5140">
                        <w:rPr>
                          <w:rFonts w:cs="Calibri"/>
                          <w:sz w:val="16"/>
                          <w:szCs w:val="16"/>
                        </w:rPr>
                        <w:t>Pass ASTM D-1308-1987 Federal Spot Test.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A5140">
                        <w:rPr>
                          <w:rFonts w:cs="Calibri"/>
                          <w:sz w:val="16"/>
                          <w:szCs w:val="16"/>
                        </w:rPr>
                        <w:t>Resistant to temporary staining of oils,</w:t>
                      </w:r>
                    </w:p>
                    <w:p w:rsidR="00FE244E" w:rsidRPr="002A5140" w:rsidRDefault="00B20596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>fats, mild acids and alkali</w:t>
                      </w:r>
                      <w:r w:rsidR="00FE244E" w:rsidRPr="002A5140">
                        <w:rPr>
                          <w:rFonts w:cs="Calibri"/>
                          <w:sz w:val="16"/>
                          <w:szCs w:val="16"/>
                        </w:rPr>
                        <w:t>s.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</w:pPr>
                      <w:r w:rsidRPr="002A5140"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  <w:t>Quality Assurance: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A5140">
                        <w:rPr>
                          <w:rFonts w:cs="Calibri"/>
                          <w:sz w:val="16"/>
                          <w:szCs w:val="16"/>
                        </w:rPr>
                        <w:t>All management systems and production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A5140">
                        <w:rPr>
                          <w:rFonts w:cs="Calibri"/>
                          <w:sz w:val="16"/>
                          <w:szCs w:val="16"/>
                        </w:rPr>
                        <w:t>procedures comply with ISO 9001, the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A5140">
                        <w:rPr>
                          <w:rFonts w:cs="Calibri"/>
                          <w:sz w:val="16"/>
                          <w:szCs w:val="16"/>
                        </w:rPr>
                        <w:t>internationally</w:t>
                      </w:r>
                      <w:r w:rsidRPr="00155A83">
                        <w:rPr>
                          <w:rFonts w:cs="Calibri"/>
                          <w:sz w:val="16"/>
                          <w:szCs w:val="16"/>
                          <w:lang w:val="en-GB"/>
                        </w:rPr>
                        <w:t xml:space="preserve"> recognised</w:t>
                      </w:r>
                      <w:r w:rsidRPr="002A5140">
                        <w:rPr>
                          <w:rFonts w:cs="Calibri"/>
                          <w:sz w:val="16"/>
                          <w:szCs w:val="16"/>
                        </w:rPr>
                        <w:t xml:space="preserve"> Quality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A5140">
                        <w:rPr>
                          <w:rFonts w:cs="Calibri"/>
                          <w:sz w:val="16"/>
                          <w:szCs w:val="16"/>
                        </w:rPr>
                        <w:t>Standard.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</w:pPr>
                      <w:r w:rsidRPr="002A5140"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  <w:t>Availability:</w:t>
                      </w:r>
                    </w:p>
                    <w:p w:rsidR="00AF3542" w:rsidRPr="00AF3542" w:rsidRDefault="00AF3542" w:rsidP="00AF35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16"/>
                          <w:szCs w:val="16"/>
                        </w:rPr>
                      </w:pPr>
                      <w:r w:rsidRPr="00AF3542">
                        <w:rPr>
                          <w:rFonts w:cs="Calibri-Bold"/>
                          <w:bCs/>
                          <w:sz w:val="16"/>
                          <w:szCs w:val="16"/>
                        </w:rPr>
                        <w:t>Every product stocked in depth.</w:t>
                      </w:r>
                    </w:p>
                    <w:p w:rsidR="00AF3542" w:rsidRPr="00AF3542" w:rsidRDefault="00AF3542" w:rsidP="00AF35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16"/>
                          <w:szCs w:val="16"/>
                        </w:rPr>
                      </w:pPr>
                      <w:r w:rsidRPr="00AF3542">
                        <w:rPr>
                          <w:rFonts w:cs="Calibri-Bold"/>
                          <w:bCs/>
                          <w:sz w:val="16"/>
                          <w:szCs w:val="16"/>
                        </w:rPr>
                        <w:t>5.00pm deadline for next day delivery.</w:t>
                      </w:r>
                    </w:p>
                    <w:p w:rsidR="00552EFA" w:rsidRDefault="00AF3542" w:rsidP="00AF35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16"/>
                          <w:szCs w:val="16"/>
                        </w:rPr>
                      </w:pPr>
                      <w:r w:rsidRPr="00AF3542">
                        <w:rPr>
                          <w:rFonts w:cs="Calibri-Bold"/>
                          <w:bCs/>
                          <w:sz w:val="16"/>
                          <w:szCs w:val="16"/>
                        </w:rPr>
                        <w:t>(UK only)</w:t>
                      </w:r>
                    </w:p>
                    <w:p w:rsidR="00AF3542" w:rsidRPr="002A5140" w:rsidRDefault="00AF3542" w:rsidP="00552E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</w:pPr>
                      <w:r w:rsidRPr="002A5140"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  <w:t>Origin: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A5140">
                        <w:rPr>
                          <w:rFonts w:cs="Calibri"/>
                          <w:sz w:val="16"/>
                          <w:szCs w:val="16"/>
                        </w:rPr>
                        <w:t>Designed,</w:t>
                      </w:r>
                      <w:r w:rsidRPr="00155A83">
                        <w:rPr>
                          <w:rFonts w:cs="Calibri"/>
                          <w:sz w:val="16"/>
                          <w:szCs w:val="16"/>
                          <w:lang w:val="en-GB"/>
                        </w:rPr>
                        <w:t xml:space="preserve"> coloured</w:t>
                      </w:r>
                      <w:r w:rsidRPr="002A5140">
                        <w:rPr>
                          <w:rFonts w:cs="Calibri"/>
                          <w:sz w:val="16"/>
                          <w:szCs w:val="16"/>
                        </w:rPr>
                        <w:t>, manufactured and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A5140">
                        <w:rPr>
                          <w:rFonts w:cs="Calibri"/>
                          <w:sz w:val="16"/>
                          <w:szCs w:val="16"/>
                        </w:rPr>
                        <w:t>stocked in the UK.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</w:pPr>
                      <w:r w:rsidRPr="002A5140"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  <w:t>Warranty: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A5140">
                        <w:rPr>
                          <w:rFonts w:cs="Calibri"/>
                          <w:sz w:val="16"/>
                          <w:szCs w:val="16"/>
                        </w:rPr>
                        <w:t>Newmor offers a five year warranty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A5140">
                        <w:rPr>
                          <w:rFonts w:cs="Calibri"/>
                          <w:sz w:val="16"/>
                          <w:szCs w:val="16"/>
                        </w:rPr>
                        <w:t>against manufacturing defects.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A5140">
                        <w:rPr>
                          <w:rFonts w:cs="Calibri"/>
                          <w:sz w:val="16"/>
                          <w:szCs w:val="16"/>
                        </w:rPr>
                        <w:t>Full details available on application.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</w:pPr>
                      <w:r w:rsidRPr="002A5140"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  <w:t>Samples: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A5140">
                        <w:rPr>
                          <w:rFonts w:cs="Calibri"/>
                          <w:sz w:val="16"/>
                          <w:szCs w:val="16"/>
                        </w:rPr>
                        <w:t>Larger samples are readily available on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A5140">
                        <w:rPr>
                          <w:rFonts w:cs="Calibri"/>
                          <w:sz w:val="16"/>
                          <w:szCs w:val="16"/>
                        </w:rPr>
                        <w:t>request.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</w:pPr>
                      <w:r w:rsidRPr="002A5140"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  <w:t>Maintenance: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A5140">
                        <w:rPr>
                          <w:rFonts w:cs="Calibri"/>
                          <w:sz w:val="16"/>
                          <w:szCs w:val="16"/>
                        </w:rPr>
                        <w:t>Fully washable and in most cases products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A5140">
                        <w:rPr>
                          <w:rFonts w:cs="Calibri"/>
                          <w:sz w:val="16"/>
                          <w:szCs w:val="16"/>
                        </w:rPr>
                        <w:t>can be scrubbed repeatedly to remove any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A5140">
                        <w:rPr>
                          <w:rFonts w:cs="Calibri"/>
                          <w:sz w:val="16"/>
                          <w:szCs w:val="16"/>
                        </w:rPr>
                        <w:t>marks without damaging the product itself.</w:t>
                      </w:r>
                    </w:p>
                    <w:p w:rsidR="00FE244E" w:rsidRPr="002A5140" w:rsidRDefault="00FE244E" w:rsidP="00FE2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A5140">
                        <w:rPr>
                          <w:rFonts w:cs="Calibri"/>
                          <w:sz w:val="16"/>
                          <w:szCs w:val="16"/>
                        </w:rPr>
                        <w:t>Most products are also able to withstand</w:t>
                      </w:r>
                    </w:p>
                    <w:p w:rsidR="00FE244E" w:rsidRPr="002A5140" w:rsidRDefault="00FE244E" w:rsidP="00FE244E">
                      <w:pPr>
                        <w:rPr>
                          <w:sz w:val="16"/>
                          <w:szCs w:val="16"/>
                        </w:rPr>
                      </w:pPr>
                      <w:r w:rsidRPr="002A5140">
                        <w:rPr>
                          <w:rFonts w:cs="Calibri"/>
                          <w:sz w:val="16"/>
                          <w:szCs w:val="16"/>
                        </w:rPr>
                        <w:t>the use of chlorine cleaning agents.</w:t>
                      </w:r>
                    </w:p>
                    <w:p w:rsidR="00FE244E" w:rsidRPr="002A5140" w:rsidRDefault="00FE244E" w:rsidP="00FE244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E244E" w:rsidRDefault="00FE244E" w:rsidP="00FE24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  <w:r w:rsidRPr="002A5140">
        <w:rPr>
          <w:rFonts w:ascii="Calibri-Bold" w:hAnsi="Calibri-Bold" w:cs="Calibri-Bold"/>
          <w:b/>
          <w:bCs/>
          <w:sz w:val="16"/>
          <w:szCs w:val="16"/>
        </w:rPr>
        <w:t>Physical properties</w:t>
      </w:r>
    </w:p>
    <w:p w:rsidR="00FE244E" w:rsidRPr="00B20596" w:rsidRDefault="00FE244E" w:rsidP="00FE244E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vertAlign w:val="superscript"/>
        </w:rPr>
      </w:pPr>
      <w:r w:rsidRPr="002A5140">
        <w:rPr>
          <w:rFonts w:cs="Calibri"/>
          <w:sz w:val="16"/>
          <w:szCs w:val="16"/>
        </w:rPr>
        <w:t>Total weight:</w:t>
      </w:r>
      <w:r w:rsidR="00000AA5">
        <w:rPr>
          <w:rFonts w:cs="Calibri"/>
          <w:sz w:val="16"/>
          <w:szCs w:val="16"/>
        </w:rPr>
        <w:t xml:space="preserve"> </w:t>
      </w:r>
      <w:r w:rsidR="004034C0">
        <w:rPr>
          <w:rFonts w:cs="Calibri"/>
          <w:sz w:val="16"/>
          <w:szCs w:val="16"/>
        </w:rPr>
        <w:t>400</w:t>
      </w:r>
      <w:r w:rsidR="00FF5BBB">
        <w:rPr>
          <w:rFonts w:cs="Calibri"/>
          <w:sz w:val="16"/>
          <w:szCs w:val="16"/>
        </w:rPr>
        <w:t>gsm</w:t>
      </w:r>
    </w:p>
    <w:p w:rsidR="00FE244E" w:rsidRPr="00B20596" w:rsidRDefault="00FE244E" w:rsidP="00FE244E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vertAlign w:val="superscript"/>
        </w:rPr>
      </w:pPr>
      <w:r w:rsidRPr="002A5140">
        <w:rPr>
          <w:rFonts w:cs="Calibri"/>
          <w:sz w:val="16"/>
          <w:szCs w:val="16"/>
        </w:rPr>
        <w:t>Vinyl Weight:</w:t>
      </w:r>
      <w:r w:rsidR="00000AA5">
        <w:rPr>
          <w:rFonts w:cs="Calibri"/>
          <w:sz w:val="16"/>
          <w:szCs w:val="16"/>
        </w:rPr>
        <w:t xml:space="preserve"> </w:t>
      </w:r>
      <w:r w:rsidR="0032374F">
        <w:rPr>
          <w:rFonts w:cs="Calibri"/>
          <w:sz w:val="16"/>
          <w:szCs w:val="16"/>
        </w:rPr>
        <w:t>360</w:t>
      </w:r>
      <w:r w:rsidR="00FF5BBB">
        <w:rPr>
          <w:rFonts w:cs="Calibri"/>
          <w:sz w:val="16"/>
          <w:szCs w:val="16"/>
        </w:rPr>
        <w:t>gsm</w:t>
      </w:r>
    </w:p>
    <w:p w:rsidR="0032374F" w:rsidRDefault="00FE244E" w:rsidP="0032374F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2A5140">
        <w:rPr>
          <w:rFonts w:cs="Calibri"/>
          <w:sz w:val="16"/>
          <w:szCs w:val="16"/>
        </w:rPr>
        <w:t>Substrate Type:</w:t>
      </w:r>
      <w:r w:rsidR="009644F5">
        <w:rPr>
          <w:rFonts w:cs="Calibri"/>
          <w:sz w:val="16"/>
          <w:szCs w:val="16"/>
        </w:rPr>
        <w:t xml:space="preserve"> </w:t>
      </w:r>
      <w:r w:rsidR="0032374F">
        <w:rPr>
          <w:rFonts w:cs="Calibri"/>
          <w:sz w:val="16"/>
          <w:szCs w:val="16"/>
        </w:rPr>
        <w:t xml:space="preserve">100% Woven Cotton </w:t>
      </w:r>
    </w:p>
    <w:p w:rsidR="0032374F" w:rsidRDefault="0032374F" w:rsidP="0032374F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ab/>
        <w:t xml:space="preserve">         </w:t>
      </w:r>
      <w:r w:rsidRPr="0032374F">
        <w:rPr>
          <w:rFonts w:cs="Calibri"/>
          <w:sz w:val="16"/>
          <w:szCs w:val="16"/>
        </w:rPr>
        <w:t>Cotton Scrim</w:t>
      </w:r>
    </w:p>
    <w:p w:rsidR="00FE244E" w:rsidRPr="00155A83" w:rsidRDefault="00FE244E" w:rsidP="00FE244E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vertAlign w:val="superscript"/>
        </w:rPr>
      </w:pPr>
      <w:r w:rsidRPr="002A5140">
        <w:rPr>
          <w:rFonts w:cs="Calibri"/>
          <w:sz w:val="16"/>
          <w:szCs w:val="16"/>
        </w:rPr>
        <w:t>Substrate weight:</w:t>
      </w:r>
      <w:r w:rsidR="009644F5">
        <w:rPr>
          <w:rFonts w:cs="Calibri"/>
          <w:sz w:val="16"/>
          <w:szCs w:val="16"/>
        </w:rPr>
        <w:t xml:space="preserve"> </w:t>
      </w:r>
      <w:r w:rsidR="0032374F">
        <w:rPr>
          <w:rFonts w:cs="Calibri"/>
          <w:sz w:val="16"/>
          <w:szCs w:val="16"/>
        </w:rPr>
        <w:t>4</w:t>
      </w:r>
      <w:r w:rsidR="00FF5BBB">
        <w:rPr>
          <w:rFonts w:cs="Calibri"/>
          <w:sz w:val="16"/>
          <w:szCs w:val="16"/>
        </w:rPr>
        <w:t>0gsm</w:t>
      </w:r>
    </w:p>
    <w:p w:rsidR="00FE244E" w:rsidRPr="002A5140" w:rsidRDefault="00FE244E" w:rsidP="00FE24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</w:p>
    <w:p w:rsidR="00FE244E" w:rsidRPr="002A5140" w:rsidRDefault="00FE244E" w:rsidP="00FE24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  <w:r w:rsidRPr="002A5140">
        <w:rPr>
          <w:rFonts w:ascii="Calibri-Bold" w:hAnsi="Calibri-Bold" w:cs="Calibri-Bold"/>
          <w:b/>
          <w:bCs/>
          <w:sz w:val="16"/>
          <w:szCs w:val="16"/>
        </w:rPr>
        <w:t>Roll size:</w:t>
      </w:r>
    </w:p>
    <w:p w:rsidR="00FE244E" w:rsidRPr="002A5140" w:rsidRDefault="0032374F" w:rsidP="00FE244E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1.3</w:t>
      </w:r>
      <w:r w:rsidR="00FF5BBB">
        <w:rPr>
          <w:rFonts w:cs="Calibri"/>
          <w:sz w:val="16"/>
          <w:szCs w:val="16"/>
        </w:rPr>
        <w:t xml:space="preserve">m x 30m </w:t>
      </w:r>
    </w:p>
    <w:p w:rsidR="00FE244E" w:rsidRPr="002A5140" w:rsidRDefault="00FE244E" w:rsidP="00FE24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  <w:bookmarkStart w:id="0" w:name="_GoBack"/>
      <w:bookmarkEnd w:id="0"/>
    </w:p>
    <w:p w:rsidR="00FE244E" w:rsidRPr="002A5140" w:rsidRDefault="00FE244E" w:rsidP="00FE24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  <w:r w:rsidRPr="002A5140">
        <w:rPr>
          <w:rFonts w:ascii="Calibri-Bold" w:hAnsi="Calibri-Bold" w:cs="Calibri-Bold"/>
          <w:b/>
          <w:bCs/>
          <w:sz w:val="16"/>
          <w:szCs w:val="16"/>
        </w:rPr>
        <w:t>Fire Rating:</w:t>
      </w:r>
    </w:p>
    <w:p w:rsidR="00FE244E" w:rsidRPr="002A5140" w:rsidRDefault="00FE244E" w:rsidP="00FE244E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2A5140">
        <w:rPr>
          <w:rFonts w:cs="Calibri"/>
          <w:sz w:val="16"/>
          <w:szCs w:val="16"/>
        </w:rPr>
        <w:t>Class ‘O” to the requirements of Approved</w:t>
      </w:r>
    </w:p>
    <w:p w:rsidR="00FE244E" w:rsidRPr="002A5140" w:rsidRDefault="00FE244E" w:rsidP="00FE244E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2A5140">
        <w:rPr>
          <w:rFonts w:cs="Calibri"/>
          <w:sz w:val="16"/>
          <w:szCs w:val="16"/>
        </w:rPr>
        <w:t>Document B of the British Building</w:t>
      </w:r>
    </w:p>
    <w:p w:rsidR="00FE244E" w:rsidRPr="002A5140" w:rsidRDefault="00FE244E" w:rsidP="00FE244E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2A5140">
        <w:rPr>
          <w:rFonts w:cs="Calibri"/>
          <w:sz w:val="16"/>
          <w:szCs w:val="16"/>
        </w:rPr>
        <w:t>Regulations (Class 1, BS 476 part 7).</w:t>
      </w:r>
    </w:p>
    <w:p w:rsidR="00FE244E" w:rsidRPr="002A5140" w:rsidRDefault="00FE244E" w:rsidP="00FE244E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2A5140">
        <w:rPr>
          <w:rFonts w:cs="Calibri"/>
          <w:sz w:val="16"/>
          <w:szCs w:val="16"/>
        </w:rPr>
        <w:t>Euroclass B - s2, d0. Class A ASTM E-84</w:t>
      </w:r>
    </w:p>
    <w:p w:rsidR="000D2021" w:rsidRDefault="00FE244E" w:rsidP="000D202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2A5140">
        <w:rPr>
          <w:rFonts w:cs="Calibri"/>
          <w:sz w:val="16"/>
          <w:szCs w:val="16"/>
        </w:rPr>
        <w:t>Tunnel Test.</w:t>
      </w:r>
      <w:r w:rsidR="000D2021">
        <w:rPr>
          <w:rFonts w:cs="Calibri"/>
          <w:sz w:val="16"/>
          <w:szCs w:val="16"/>
        </w:rPr>
        <w:t xml:space="preserve"> Test</w:t>
      </w:r>
      <w:r w:rsidR="000D2021" w:rsidRPr="000D2021">
        <w:rPr>
          <w:rFonts w:cs="Calibri"/>
          <w:sz w:val="16"/>
          <w:szCs w:val="16"/>
        </w:rPr>
        <w:t xml:space="preserve">ed in accordance </w:t>
      </w:r>
    </w:p>
    <w:p w:rsidR="000D2021" w:rsidRPr="000D2021" w:rsidRDefault="000D2021" w:rsidP="000D202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proofErr w:type="gramStart"/>
      <w:r>
        <w:rPr>
          <w:rFonts w:cs="Calibri"/>
          <w:sz w:val="16"/>
          <w:szCs w:val="16"/>
        </w:rPr>
        <w:t>with</w:t>
      </w:r>
      <w:proofErr w:type="gramEnd"/>
      <w:r>
        <w:rPr>
          <w:rFonts w:cs="Calibri"/>
          <w:sz w:val="16"/>
          <w:szCs w:val="16"/>
        </w:rPr>
        <w:t xml:space="preserve"> </w:t>
      </w:r>
      <w:proofErr w:type="spellStart"/>
      <w:r>
        <w:rPr>
          <w:rFonts w:cs="Calibri"/>
          <w:sz w:val="16"/>
          <w:szCs w:val="16"/>
        </w:rPr>
        <w:t>Epiradiateur</w:t>
      </w:r>
      <w:proofErr w:type="spellEnd"/>
      <w:r>
        <w:rPr>
          <w:rFonts w:cs="Calibri"/>
          <w:sz w:val="16"/>
          <w:szCs w:val="16"/>
        </w:rPr>
        <w:t xml:space="preserve"> test NFP 92 </w:t>
      </w:r>
      <w:r w:rsidRPr="000D2021">
        <w:rPr>
          <w:rFonts w:cs="Calibri"/>
          <w:sz w:val="16"/>
          <w:szCs w:val="16"/>
        </w:rPr>
        <w:t>501:</w:t>
      </w:r>
    </w:p>
    <w:p w:rsidR="000D2021" w:rsidRPr="000D2021" w:rsidRDefault="000D2021" w:rsidP="000D202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Adhered to cement board </w:t>
      </w:r>
      <w:r w:rsidRPr="000D2021">
        <w:rPr>
          <w:rFonts w:cs="Calibri"/>
          <w:sz w:val="16"/>
          <w:szCs w:val="16"/>
        </w:rPr>
        <w:t>M1</w:t>
      </w:r>
    </w:p>
    <w:p w:rsidR="00FE244E" w:rsidRPr="002A5140" w:rsidRDefault="000D2021" w:rsidP="000D202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Adhered to plasterboard </w:t>
      </w:r>
      <w:r w:rsidRPr="000D2021">
        <w:rPr>
          <w:rFonts w:cs="Calibri"/>
          <w:sz w:val="16"/>
          <w:szCs w:val="16"/>
        </w:rPr>
        <w:t>M1</w:t>
      </w:r>
    </w:p>
    <w:p w:rsidR="00FE244E" w:rsidRPr="002A5140" w:rsidRDefault="00FE244E" w:rsidP="00FE24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</w:p>
    <w:p w:rsidR="00FE244E" w:rsidRPr="002A5140" w:rsidRDefault="00FE244E" w:rsidP="00FE24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  <w:r w:rsidRPr="002A5140">
        <w:rPr>
          <w:rFonts w:ascii="Calibri-Bold" w:hAnsi="Calibri-Bold" w:cs="Calibri-Bold"/>
          <w:b/>
          <w:bCs/>
          <w:sz w:val="16"/>
          <w:szCs w:val="16"/>
        </w:rPr>
        <w:t>Adhesive:</w:t>
      </w:r>
    </w:p>
    <w:p w:rsidR="00FE244E" w:rsidRPr="002A5140" w:rsidRDefault="00FE244E" w:rsidP="00FE244E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2A5140">
        <w:rPr>
          <w:rFonts w:cs="Calibri"/>
          <w:sz w:val="16"/>
          <w:szCs w:val="16"/>
        </w:rPr>
        <w:t>Fabric backed vinyls - Newmor Heavy.</w:t>
      </w:r>
    </w:p>
    <w:p w:rsidR="00FE244E" w:rsidRPr="002A5140" w:rsidRDefault="00FE244E" w:rsidP="00FE244E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2A5140">
        <w:rPr>
          <w:rFonts w:cs="Calibri"/>
          <w:sz w:val="16"/>
          <w:szCs w:val="16"/>
        </w:rPr>
        <w:t>Varies with substrate - please enquire.</w:t>
      </w:r>
    </w:p>
    <w:p w:rsidR="00FE244E" w:rsidRPr="002A5140" w:rsidRDefault="00FE244E" w:rsidP="00FE24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</w:p>
    <w:p w:rsidR="00FE244E" w:rsidRPr="002A5140" w:rsidRDefault="00FE244E" w:rsidP="00FE24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  <w:r w:rsidRPr="002A5140">
        <w:rPr>
          <w:rFonts w:ascii="Calibri-Bold" w:hAnsi="Calibri-Bold" w:cs="Calibri-Bold"/>
          <w:b/>
          <w:bCs/>
          <w:sz w:val="16"/>
          <w:szCs w:val="16"/>
        </w:rPr>
        <w:t>Bacteria Resistance:</w:t>
      </w:r>
    </w:p>
    <w:p w:rsidR="00FE244E" w:rsidRPr="002A5140" w:rsidRDefault="00FE244E" w:rsidP="00FE244E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2A5140">
        <w:rPr>
          <w:rFonts w:cs="Calibri"/>
          <w:sz w:val="16"/>
          <w:szCs w:val="16"/>
        </w:rPr>
        <w:t>Manufactured to include antimicrobial</w:t>
      </w:r>
    </w:p>
    <w:p w:rsidR="00FE244E" w:rsidRPr="002A5140" w:rsidRDefault="00FE244E" w:rsidP="00FE244E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2A5140">
        <w:rPr>
          <w:rFonts w:cs="Calibri"/>
          <w:sz w:val="16"/>
          <w:szCs w:val="16"/>
        </w:rPr>
        <w:t>protection as standard to help</w:t>
      </w:r>
    </w:p>
    <w:p w:rsidR="00FE244E" w:rsidRPr="002A5140" w:rsidRDefault="00FE244E" w:rsidP="00FE244E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2A5140">
        <w:rPr>
          <w:rFonts w:cs="Calibri"/>
          <w:sz w:val="16"/>
          <w:szCs w:val="16"/>
        </w:rPr>
        <w:t>in the control of fungi, actinomycetes</w:t>
      </w:r>
    </w:p>
    <w:p w:rsidR="00FE244E" w:rsidRPr="002A5140" w:rsidRDefault="00FE244E" w:rsidP="00FE244E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2A5140">
        <w:rPr>
          <w:rFonts w:cs="Calibri"/>
          <w:sz w:val="16"/>
          <w:szCs w:val="16"/>
        </w:rPr>
        <w:t>and bacteria.</w:t>
      </w:r>
    </w:p>
    <w:p w:rsidR="00FE244E" w:rsidRPr="002A5140" w:rsidRDefault="00FE244E" w:rsidP="00FE24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</w:p>
    <w:p w:rsidR="00FE244E" w:rsidRPr="002A5140" w:rsidRDefault="00FE244E" w:rsidP="00FE24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  <w:r w:rsidRPr="002A5140">
        <w:rPr>
          <w:rFonts w:ascii="Calibri-Bold" w:hAnsi="Calibri-Bold" w:cs="Calibri-Bold"/>
          <w:b/>
          <w:bCs/>
          <w:sz w:val="16"/>
          <w:szCs w:val="16"/>
        </w:rPr>
        <w:t>Light Fast:</w:t>
      </w:r>
    </w:p>
    <w:p w:rsidR="00FE244E" w:rsidRDefault="000D2021" w:rsidP="00FE244E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BS EN ISO 2</w:t>
      </w:r>
      <w:r w:rsidR="00FE244E" w:rsidRPr="002A5140">
        <w:rPr>
          <w:rFonts w:cs="Calibri"/>
          <w:sz w:val="16"/>
          <w:szCs w:val="16"/>
        </w:rPr>
        <w:t>0</w:t>
      </w:r>
      <w:r>
        <w:rPr>
          <w:rFonts w:cs="Calibri"/>
          <w:sz w:val="16"/>
          <w:szCs w:val="16"/>
        </w:rPr>
        <w:t>105 min 6</w:t>
      </w:r>
    </w:p>
    <w:p w:rsidR="00B20596" w:rsidRPr="002A5140" w:rsidRDefault="00B20596" w:rsidP="00FE244E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FE244E" w:rsidRPr="000D2021" w:rsidRDefault="00FE244E" w:rsidP="00FE24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"/>
          <w:b/>
          <w:sz w:val="16"/>
          <w:szCs w:val="16"/>
        </w:rPr>
      </w:pPr>
      <w:r w:rsidRPr="000D2021">
        <w:rPr>
          <w:rFonts w:ascii="Calibri-Bold" w:hAnsi="Calibri-Bold" w:cs="Calibri"/>
          <w:b/>
          <w:sz w:val="16"/>
          <w:szCs w:val="16"/>
        </w:rPr>
        <w:t xml:space="preserve">LRV </w:t>
      </w:r>
    </w:p>
    <w:p w:rsidR="000D2021" w:rsidRPr="002A5140" w:rsidRDefault="000D2021" w:rsidP="00FE244E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Available on Request</w:t>
      </w:r>
    </w:p>
    <w:p w:rsidR="00DD78E9" w:rsidRDefault="007942B0"/>
    <w:sectPr w:rsidR="00DD78E9" w:rsidSect="00F01321">
      <w:headerReference w:type="first" r:id="rId6"/>
      <w:footerReference w:type="first" r:id="rId7"/>
      <w:pgSz w:w="12240" w:h="15840"/>
      <w:pgMar w:top="2703" w:right="1043" w:bottom="1440" w:left="85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B0" w:rsidRDefault="007942B0" w:rsidP="00FE244E">
      <w:pPr>
        <w:spacing w:after="0" w:line="240" w:lineRule="auto"/>
      </w:pPr>
      <w:r>
        <w:separator/>
      </w:r>
    </w:p>
  </w:endnote>
  <w:endnote w:type="continuationSeparator" w:id="0">
    <w:p w:rsidR="007942B0" w:rsidRDefault="007942B0" w:rsidP="00FE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24" w:rsidRDefault="00FB2609" w:rsidP="00F01321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-1209040</wp:posOffset>
          </wp:positionV>
          <wp:extent cx="7894955" cy="1884045"/>
          <wp:effectExtent l="0" t="0" r="0" b="1905"/>
          <wp:wrapTight wrapText="bothSides">
            <wp:wrapPolygon edited="0">
              <wp:start x="0" y="0"/>
              <wp:lineTo x="0" y="21403"/>
              <wp:lineTo x="21525" y="21403"/>
              <wp:lineTo x="215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4955" cy="188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B0" w:rsidRDefault="007942B0" w:rsidP="00FE244E">
      <w:pPr>
        <w:spacing w:after="0" w:line="240" w:lineRule="auto"/>
      </w:pPr>
      <w:r>
        <w:separator/>
      </w:r>
    </w:p>
  </w:footnote>
  <w:footnote w:type="continuationSeparator" w:id="0">
    <w:p w:rsidR="007942B0" w:rsidRDefault="007942B0" w:rsidP="00FE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B9" w:rsidRDefault="007942B0">
    <w:pPr>
      <w:pStyle w:val="Header"/>
    </w:pPr>
  </w:p>
  <w:p w:rsidR="00F01321" w:rsidRDefault="00F01321">
    <w:pPr>
      <w:pStyle w:val="Header"/>
    </w:pPr>
    <w:r w:rsidRPr="0032628B">
      <w:rPr>
        <w:rFonts w:ascii="Calibri-Bold" w:hAnsi="Calibri-Bold" w:cs="Calibri-Bold"/>
        <w:b/>
        <w:bCs/>
        <w:noProof/>
        <w:sz w:val="17"/>
        <w:szCs w:val="19"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2FFD668" wp14:editId="5BD152B5">
              <wp:simplePos x="0" y="0"/>
              <wp:positionH relativeFrom="page">
                <wp:posOffset>4707507</wp:posOffset>
              </wp:positionH>
              <wp:positionV relativeFrom="paragraph">
                <wp:posOffset>11801</wp:posOffset>
              </wp:positionV>
              <wp:extent cx="3848100" cy="4000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400050"/>
                      </a:xfrm>
                      <a:prstGeom prst="rect">
                        <a:avLst/>
                      </a:prstGeom>
                      <a:solidFill>
                        <a:srgbClr val="6A757B"/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244E" w:rsidRPr="00FE244E" w:rsidRDefault="0032374F" w:rsidP="00FE244E">
                          <w:pPr>
                            <w:rPr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</w:rPr>
                            <w:t>Kota Silk</w:t>
                          </w:r>
                          <w:r w:rsidR="00FF5BBB">
                            <w:rPr>
                              <w:color w:val="FFFFFF" w:themeColor="background1"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FFD6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0.65pt;margin-top:.95pt;width:303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" fillcolor="#6a757b" strokecolor="#bfbfbf [2412]">
              <v:textbox>
                <w:txbxContent>
                  <w:p w:rsidR="00FE244E" w:rsidRPr="00FE244E" w:rsidRDefault="0032374F" w:rsidP="00FE244E">
                    <w:pPr>
                      <w:rPr>
                        <w:color w:val="FFFFFF" w:themeColor="background1"/>
                        <w:sz w:val="40"/>
                      </w:rPr>
                    </w:pPr>
                    <w:r>
                      <w:rPr>
                        <w:color w:val="FFFFFF" w:themeColor="background1"/>
                        <w:sz w:val="40"/>
                      </w:rPr>
                      <w:t>Kota Silk</w:t>
                    </w:r>
                    <w:r w:rsidR="00FF5BBB">
                      <w:rPr>
                        <w:color w:val="FFFFFF" w:themeColor="background1"/>
                        <w:sz w:val="40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F01321" w:rsidRDefault="00F01321">
    <w:pPr>
      <w:pStyle w:val="Header"/>
    </w:pPr>
  </w:p>
  <w:p w:rsidR="00F01321" w:rsidRDefault="00F01321">
    <w:pPr>
      <w:pStyle w:val="Header"/>
    </w:pPr>
  </w:p>
  <w:p w:rsidR="00F01321" w:rsidRDefault="00F01321">
    <w:pPr>
      <w:pStyle w:val="Header"/>
    </w:pPr>
  </w:p>
  <w:p w:rsidR="00F01321" w:rsidRPr="00F01321" w:rsidRDefault="00F01321" w:rsidP="00F01321">
    <w:pPr>
      <w:jc w:val="center"/>
      <w:rPr>
        <w:sz w:val="20"/>
      </w:rPr>
    </w:pPr>
    <w:r>
      <w:rPr>
        <w:rFonts w:cs="Calibri"/>
        <w:sz w:val="48"/>
        <w:szCs w:val="48"/>
      </w:rPr>
      <w:t>TECHNICAL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4E"/>
    <w:rsid w:val="00000AA5"/>
    <w:rsid w:val="000D12A6"/>
    <w:rsid w:val="000D2021"/>
    <w:rsid w:val="00155A83"/>
    <w:rsid w:val="00211380"/>
    <w:rsid w:val="0032374F"/>
    <w:rsid w:val="003743C7"/>
    <w:rsid w:val="00376490"/>
    <w:rsid w:val="00383D33"/>
    <w:rsid w:val="004034C0"/>
    <w:rsid w:val="00544734"/>
    <w:rsid w:val="00552EFA"/>
    <w:rsid w:val="00581387"/>
    <w:rsid w:val="005B7259"/>
    <w:rsid w:val="005E72B4"/>
    <w:rsid w:val="007942B0"/>
    <w:rsid w:val="00796217"/>
    <w:rsid w:val="00811842"/>
    <w:rsid w:val="00844CF3"/>
    <w:rsid w:val="008C580F"/>
    <w:rsid w:val="009644F5"/>
    <w:rsid w:val="00A619A0"/>
    <w:rsid w:val="00AF3542"/>
    <w:rsid w:val="00B20596"/>
    <w:rsid w:val="00E83B98"/>
    <w:rsid w:val="00F01321"/>
    <w:rsid w:val="00FB1BF7"/>
    <w:rsid w:val="00FB2609"/>
    <w:rsid w:val="00FD0FA0"/>
    <w:rsid w:val="00FE244E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A6CB0D-A000-4F4A-8695-4C6A2EBA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4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44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E244E"/>
  </w:style>
  <w:style w:type="paragraph" w:styleId="Footer">
    <w:name w:val="footer"/>
    <w:basedOn w:val="Normal"/>
    <w:link w:val="FooterChar"/>
    <w:unhideWhenUsed/>
    <w:rsid w:val="00FE244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E2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Parry</dc:creator>
  <cp:keywords/>
  <dc:description/>
  <cp:lastModifiedBy>Natalia Lewiecka</cp:lastModifiedBy>
  <cp:revision>2</cp:revision>
  <cp:lastPrinted>2015-08-25T13:14:00Z</cp:lastPrinted>
  <dcterms:created xsi:type="dcterms:W3CDTF">2015-08-25T13:15:00Z</dcterms:created>
  <dcterms:modified xsi:type="dcterms:W3CDTF">2015-08-25T13:15:00Z</dcterms:modified>
</cp:coreProperties>
</file>